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62" w:rsidRPr="007A1F6A" w:rsidRDefault="00D01062" w:rsidP="00D01062">
      <w:pPr>
        <w:jc w:val="center"/>
        <w:rPr>
          <w:b/>
          <w:sz w:val="28"/>
          <w:szCs w:val="24"/>
          <w:u w:val="single"/>
        </w:rPr>
      </w:pPr>
      <w:r w:rsidRPr="007A1F6A">
        <w:rPr>
          <w:b/>
          <w:sz w:val="28"/>
          <w:szCs w:val="24"/>
          <w:u w:val="single"/>
        </w:rPr>
        <w:t>GP Appointment</w:t>
      </w:r>
    </w:p>
    <w:p w:rsidR="003D4DC1" w:rsidRPr="007A1F6A" w:rsidRDefault="003D4DC1" w:rsidP="003D4DC1">
      <w:pPr>
        <w:rPr>
          <w:b/>
          <w:sz w:val="24"/>
          <w:u w:val="single"/>
        </w:rPr>
      </w:pPr>
    </w:p>
    <w:p w:rsidR="003D4DC1" w:rsidRPr="007A1F6A" w:rsidRDefault="003D4DC1" w:rsidP="003D4DC1">
      <w:pPr>
        <w:rPr>
          <w:b/>
          <w:sz w:val="24"/>
        </w:rPr>
      </w:pPr>
      <w:r w:rsidRPr="007A1F6A">
        <w:rPr>
          <w:b/>
          <w:sz w:val="24"/>
        </w:rPr>
        <w:t>Objectives</w:t>
      </w:r>
    </w:p>
    <w:p w:rsidR="003D4DC1" w:rsidRPr="007A1F6A" w:rsidRDefault="003D4DC1" w:rsidP="003D4DC1">
      <w:pPr>
        <w:pStyle w:val="ListParagraph"/>
        <w:numPr>
          <w:ilvl w:val="0"/>
          <w:numId w:val="6"/>
        </w:numPr>
        <w:ind w:left="426"/>
        <w:rPr>
          <w:bCs/>
          <w:sz w:val="24"/>
        </w:rPr>
      </w:pPr>
      <w:r w:rsidRPr="007A1F6A">
        <w:rPr>
          <w:bCs/>
          <w:sz w:val="24"/>
        </w:rPr>
        <w:t>Understand the function of the GP appointment.</w:t>
      </w:r>
    </w:p>
    <w:p w:rsidR="003D4DC1" w:rsidRPr="007A1F6A" w:rsidRDefault="003D4DC1" w:rsidP="003D4DC1">
      <w:pPr>
        <w:pStyle w:val="ListParagraph"/>
        <w:numPr>
          <w:ilvl w:val="0"/>
          <w:numId w:val="6"/>
        </w:numPr>
        <w:ind w:left="426"/>
        <w:rPr>
          <w:bCs/>
          <w:sz w:val="24"/>
        </w:rPr>
      </w:pPr>
      <w:r w:rsidRPr="007A1F6A">
        <w:rPr>
          <w:bCs/>
          <w:sz w:val="24"/>
        </w:rPr>
        <w:t>Understand the organization aspect of the GP unit (infrastructure, staffing, record keeping etc.)</w:t>
      </w:r>
    </w:p>
    <w:p w:rsidR="003D4DC1" w:rsidRPr="007A1F6A" w:rsidRDefault="003D4DC1" w:rsidP="003D4DC1">
      <w:pPr>
        <w:pStyle w:val="ListParagraph"/>
        <w:numPr>
          <w:ilvl w:val="0"/>
          <w:numId w:val="6"/>
        </w:numPr>
        <w:ind w:left="426"/>
        <w:rPr>
          <w:bCs/>
          <w:sz w:val="24"/>
        </w:rPr>
      </w:pPr>
      <w:r w:rsidRPr="007A1F6A">
        <w:rPr>
          <w:bCs/>
          <w:sz w:val="24"/>
        </w:rPr>
        <w:t>Exposure to common health problems at the GP practice</w:t>
      </w:r>
    </w:p>
    <w:p w:rsidR="00AD22DD" w:rsidRPr="007A1F6A" w:rsidRDefault="00AD22DD" w:rsidP="00AD22DD">
      <w:pPr>
        <w:pStyle w:val="ListParagraph"/>
        <w:numPr>
          <w:ilvl w:val="0"/>
          <w:numId w:val="6"/>
        </w:numPr>
        <w:ind w:left="426"/>
        <w:rPr>
          <w:bCs/>
          <w:sz w:val="24"/>
        </w:rPr>
      </w:pPr>
      <w:r w:rsidRPr="007A1F6A">
        <w:rPr>
          <w:bCs/>
          <w:sz w:val="24"/>
        </w:rPr>
        <w:t>Gain insight of; communication skills, referral system, disease prevention.</w:t>
      </w:r>
    </w:p>
    <w:p w:rsidR="004906BD" w:rsidRPr="007A1F6A" w:rsidRDefault="004906BD" w:rsidP="004906BD">
      <w:pPr>
        <w:rPr>
          <w:bCs/>
          <w:sz w:val="24"/>
        </w:rPr>
      </w:pPr>
    </w:p>
    <w:p w:rsidR="004906BD" w:rsidRPr="007A1F6A" w:rsidRDefault="004906BD" w:rsidP="004906BD">
      <w:pPr>
        <w:rPr>
          <w:bCs/>
          <w:sz w:val="24"/>
        </w:rPr>
      </w:pPr>
      <w:r w:rsidRPr="007A1F6A">
        <w:rPr>
          <w:bCs/>
          <w:sz w:val="24"/>
        </w:rPr>
        <w:t>Tasks to complete</w:t>
      </w:r>
    </w:p>
    <w:p w:rsidR="004906BD" w:rsidRPr="007A1F6A" w:rsidRDefault="004906BD" w:rsidP="004906BD">
      <w:pPr>
        <w:pStyle w:val="ListParagraph"/>
        <w:numPr>
          <w:ilvl w:val="0"/>
          <w:numId w:val="18"/>
        </w:numPr>
        <w:rPr>
          <w:bCs/>
          <w:sz w:val="24"/>
        </w:rPr>
      </w:pPr>
      <w:r w:rsidRPr="007A1F6A">
        <w:rPr>
          <w:bCs/>
          <w:sz w:val="24"/>
        </w:rPr>
        <w:t xml:space="preserve">Discussion with the GP trainer regarding the organizational </w:t>
      </w:r>
      <w:r w:rsidR="00174085" w:rsidRPr="007A1F6A">
        <w:rPr>
          <w:bCs/>
          <w:sz w:val="24"/>
        </w:rPr>
        <w:t>aspects</w:t>
      </w:r>
      <w:r w:rsidRPr="007A1F6A">
        <w:rPr>
          <w:bCs/>
          <w:sz w:val="24"/>
        </w:rPr>
        <w:t xml:space="preserve"> ,services provided and the limitations</w:t>
      </w:r>
    </w:p>
    <w:p w:rsidR="004906BD" w:rsidRPr="007A1F6A" w:rsidRDefault="004906BD" w:rsidP="004906BD">
      <w:pPr>
        <w:pStyle w:val="ListParagraph"/>
        <w:numPr>
          <w:ilvl w:val="0"/>
          <w:numId w:val="18"/>
        </w:numPr>
        <w:rPr>
          <w:bCs/>
          <w:sz w:val="24"/>
        </w:rPr>
      </w:pPr>
      <w:r w:rsidRPr="007A1F6A">
        <w:rPr>
          <w:bCs/>
          <w:sz w:val="24"/>
        </w:rPr>
        <w:t>Shadow the GP trainer</w:t>
      </w:r>
    </w:p>
    <w:p w:rsidR="004906BD" w:rsidRPr="007A1F6A" w:rsidRDefault="004906BD" w:rsidP="004906BD">
      <w:pPr>
        <w:pStyle w:val="ListParagraph"/>
        <w:numPr>
          <w:ilvl w:val="0"/>
          <w:numId w:val="18"/>
        </w:numPr>
        <w:rPr>
          <w:bCs/>
          <w:sz w:val="24"/>
        </w:rPr>
      </w:pPr>
      <w:r w:rsidRPr="007A1F6A">
        <w:rPr>
          <w:bCs/>
          <w:sz w:val="24"/>
        </w:rPr>
        <w:t>Understand the procedures carried out at the GP station</w:t>
      </w:r>
    </w:p>
    <w:p w:rsidR="00AD22DD" w:rsidRPr="007A1F6A" w:rsidRDefault="00AD22DD" w:rsidP="00AD22DD">
      <w:pPr>
        <w:rPr>
          <w:bCs/>
          <w:sz w:val="24"/>
        </w:rPr>
      </w:pPr>
    </w:p>
    <w:p w:rsidR="00546BEE" w:rsidRPr="007A1F6A" w:rsidRDefault="00546BEE" w:rsidP="00546BEE">
      <w:pPr>
        <w:rPr>
          <w:b/>
          <w:sz w:val="24"/>
          <w:szCs w:val="24"/>
        </w:rPr>
      </w:pPr>
    </w:p>
    <w:p w:rsidR="00E20844" w:rsidRPr="007A1F6A" w:rsidRDefault="00E20844" w:rsidP="00546BEE">
      <w:pPr>
        <w:rPr>
          <w:b/>
          <w:sz w:val="24"/>
          <w:szCs w:val="24"/>
        </w:rPr>
      </w:pPr>
    </w:p>
    <w:p w:rsidR="00E20844" w:rsidRPr="007A1F6A" w:rsidRDefault="00E20844" w:rsidP="00546BEE">
      <w:pPr>
        <w:rPr>
          <w:b/>
          <w:sz w:val="24"/>
          <w:szCs w:val="24"/>
        </w:rPr>
      </w:pPr>
    </w:p>
    <w:p w:rsidR="00E20844" w:rsidRPr="007A1F6A" w:rsidRDefault="00E20844" w:rsidP="00546BEE">
      <w:pPr>
        <w:rPr>
          <w:b/>
          <w:sz w:val="24"/>
          <w:szCs w:val="24"/>
        </w:rPr>
      </w:pPr>
    </w:p>
    <w:p w:rsidR="0005707B" w:rsidRPr="007A1F6A" w:rsidRDefault="0005707B" w:rsidP="0005707B">
      <w:pPr>
        <w:rPr>
          <w:b/>
          <w:sz w:val="24"/>
          <w:szCs w:val="24"/>
          <w:u w:val="single"/>
        </w:rPr>
      </w:pPr>
      <w:r w:rsidRPr="007A1F6A">
        <w:rPr>
          <w:b/>
          <w:sz w:val="24"/>
          <w:szCs w:val="24"/>
          <w:u w:val="single"/>
        </w:rPr>
        <w:lastRenderedPageBreak/>
        <w:t>1. Shadowing a doctor</w:t>
      </w:r>
    </w:p>
    <w:tbl>
      <w:tblPr>
        <w:tblStyle w:val="TableGrid"/>
        <w:tblW w:w="566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4"/>
        <w:gridCol w:w="326"/>
        <w:gridCol w:w="726"/>
        <w:gridCol w:w="584"/>
        <w:gridCol w:w="142"/>
        <w:gridCol w:w="584"/>
        <w:gridCol w:w="142"/>
        <w:gridCol w:w="584"/>
        <w:gridCol w:w="142"/>
        <w:gridCol w:w="584"/>
        <w:gridCol w:w="136"/>
        <w:gridCol w:w="590"/>
        <w:gridCol w:w="130"/>
        <w:gridCol w:w="596"/>
      </w:tblGrid>
      <w:tr w:rsidR="0005707B" w:rsidRPr="007A1F6A" w:rsidTr="00064C09">
        <w:trPr>
          <w:cantSplit/>
          <w:trHeight w:val="582"/>
        </w:trPr>
        <w:tc>
          <w:tcPr>
            <w:tcW w:w="394" w:type="dxa"/>
            <w:vMerge w:val="restart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Competency learnt-mark  “√”</w:t>
            </w:r>
          </w:p>
        </w:tc>
        <w:tc>
          <w:tcPr>
            <w:tcW w:w="1636" w:type="dxa"/>
            <w:gridSpan w:val="3"/>
          </w:tcPr>
          <w:p w:rsidR="0005707B" w:rsidRPr="007A1F6A" w:rsidRDefault="0005707B" w:rsidP="00064C09">
            <w:pPr>
              <w:rPr>
                <w:b/>
              </w:rPr>
            </w:pPr>
            <w:r w:rsidRPr="007A1F6A">
              <w:rPr>
                <w:b/>
              </w:rPr>
              <w:t>Professionalism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64C09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5707B" w:rsidRPr="007A1F6A" w:rsidRDefault="0005707B" w:rsidP="00064C09">
            <w:pPr>
              <w:rPr>
                <w:b/>
              </w:rPr>
            </w:pPr>
            <w:r w:rsidRPr="007A1F6A">
              <w:rPr>
                <w:b/>
              </w:rPr>
              <w:t>Disease prevention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64C09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5707B" w:rsidRPr="007A1F6A" w:rsidRDefault="0005707B" w:rsidP="00064C09">
            <w:pPr>
              <w:rPr>
                <w:b/>
              </w:rPr>
            </w:pPr>
            <w:r w:rsidRPr="007A1F6A">
              <w:rPr>
                <w:b/>
              </w:rPr>
              <w:t>Health promotion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64C09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5707B" w:rsidRPr="007A1F6A" w:rsidRDefault="0005707B" w:rsidP="00064C09">
            <w:pPr>
              <w:rPr>
                <w:b/>
              </w:rPr>
            </w:pPr>
            <w:r w:rsidRPr="007A1F6A">
              <w:rPr>
                <w:b/>
              </w:rPr>
              <w:t>First contact care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64C09">
        <w:trPr>
          <w:cantSplit/>
          <w:trHeight w:val="582"/>
        </w:trPr>
        <w:tc>
          <w:tcPr>
            <w:tcW w:w="394" w:type="dxa"/>
            <w:vMerge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1636" w:type="dxa"/>
            <w:gridSpan w:val="3"/>
          </w:tcPr>
          <w:p w:rsidR="0005707B" w:rsidRPr="007A1F6A" w:rsidRDefault="0005707B" w:rsidP="00064C09">
            <w:pPr>
              <w:rPr>
                <w:b/>
              </w:rPr>
            </w:pPr>
            <w:r w:rsidRPr="007A1F6A">
              <w:rPr>
                <w:b/>
              </w:rPr>
              <w:t>Communication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64C09">
        <w:trPr>
          <w:cantSplit/>
          <w:trHeight w:val="2823"/>
        </w:trPr>
        <w:tc>
          <w:tcPr>
            <w:tcW w:w="2030" w:type="dxa"/>
            <w:gridSpan w:val="4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Treatment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64C09">
        <w:trPr>
          <w:cantSplit/>
          <w:trHeight w:val="2823"/>
        </w:trPr>
        <w:tc>
          <w:tcPr>
            <w:tcW w:w="2030" w:type="dxa"/>
            <w:gridSpan w:val="4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Clinical problem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1.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2.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3.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4.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5.</w:t>
            </w:r>
          </w:p>
        </w:tc>
      </w:tr>
      <w:tr w:rsidR="0005707B" w:rsidRPr="007A1F6A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A02FF">
        <w:trPr>
          <w:gridAfter w:val="1"/>
          <w:wAfter w:w="596" w:type="dxa"/>
          <w:cantSplit/>
          <w:trHeight w:val="582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A02FF">
        <w:trPr>
          <w:gridAfter w:val="1"/>
          <w:wAfter w:w="596" w:type="dxa"/>
          <w:cantSplit/>
          <w:trHeight w:val="2823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</w:tr>
      <w:tr w:rsidR="0005707B" w:rsidRPr="007A1F6A" w:rsidTr="000A02FF">
        <w:trPr>
          <w:gridAfter w:val="1"/>
          <w:wAfter w:w="596" w:type="dxa"/>
          <w:cantSplit/>
          <w:trHeight w:val="2823"/>
        </w:trPr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6.</w:t>
            </w:r>
          </w:p>
        </w:tc>
        <w:tc>
          <w:tcPr>
            <w:tcW w:w="726" w:type="dxa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7.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8.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9.</w:t>
            </w:r>
          </w:p>
        </w:tc>
        <w:tc>
          <w:tcPr>
            <w:tcW w:w="726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10.</w:t>
            </w:r>
          </w:p>
          <w:p w:rsidR="0005707B" w:rsidRPr="007A1F6A" w:rsidRDefault="0005707B" w:rsidP="00064C09">
            <w:pPr>
              <w:ind w:left="113" w:right="113"/>
              <w:rPr>
                <w:b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11.</w:t>
            </w:r>
          </w:p>
        </w:tc>
        <w:tc>
          <w:tcPr>
            <w:tcW w:w="720" w:type="dxa"/>
            <w:gridSpan w:val="2"/>
            <w:textDirection w:val="btLr"/>
          </w:tcPr>
          <w:p w:rsidR="0005707B" w:rsidRPr="007A1F6A" w:rsidRDefault="0005707B" w:rsidP="00064C09">
            <w:pPr>
              <w:ind w:left="113" w:right="113"/>
              <w:rPr>
                <w:b/>
              </w:rPr>
            </w:pPr>
            <w:r w:rsidRPr="007A1F6A">
              <w:rPr>
                <w:b/>
              </w:rPr>
              <w:t>12.</w:t>
            </w:r>
          </w:p>
        </w:tc>
      </w:tr>
    </w:tbl>
    <w:p w:rsidR="0005707B" w:rsidRPr="007A1F6A" w:rsidRDefault="0005707B" w:rsidP="0005707B">
      <w:pPr>
        <w:rPr>
          <w:b/>
          <w:sz w:val="28"/>
          <w:szCs w:val="28"/>
        </w:rPr>
      </w:pPr>
    </w:p>
    <w:p w:rsidR="007E44AB" w:rsidRPr="007A1F6A" w:rsidRDefault="0005707B" w:rsidP="007E44AB">
      <w:pPr>
        <w:rPr>
          <w:b/>
          <w:sz w:val="24"/>
          <w:szCs w:val="24"/>
          <w:u w:val="single"/>
        </w:rPr>
      </w:pPr>
      <w:r w:rsidRPr="007A1F6A">
        <w:rPr>
          <w:b/>
          <w:sz w:val="24"/>
          <w:szCs w:val="24"/>
          <w:u w:val="single"/>
        </w:rPr>
        <w:t>2. Organizational</w:t>
      </w:r>
      <w:r w:rsidR="007E44AB" w:rsidRPr="007A1F6A">
        <w:rPr>
          <w:b/>
          <w:sz w:val="24"/>
          <w:szCs w:val="24"/>
          <w:u w:val="single"/>
        </w:rPr>
        <w:t xml:space="preserve"> aspect</w:t>
      </w:r>
    </w:p>
    <w:tbl>
      <w:tblPr>
        <w:tblStyle w:val="TableGrid"/>
        <w:tblW w:w="0" w:type="auto"/>
        <w:tblLook w:val="04A0"/>
      </w:tblPr>
      <w:tblGrid>
        <w:gridCol w:w="1570"/>
        <w:gridCol w:w="4183"/>
      </w:tblGrid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/>
                <w:sz w:val="24"/>
                <w:szCs w:val="24"/>
              </w:rPr>
            </w:pPr>
            <w:r w:rsidRPr="007A1F6A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/>
                <w:sz w:val="24"/>
                <w:szCs w:val="24"/>
              </w:rPr>
            </w:pPr>
            <w:r w:rsidRPr="007A1F6A">
              <w:rPr>
                <w:b/>
                <w:sz w:val="24"/>
                <w:szCs w:val="24"/>
              </w:rPr>
              <w:t>Comment</w:t>
            </w: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Infrastructure</w:t>
            </w: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Staff</w:t>
            </w: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Record keeping</w:t>
            </w: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Dispensing</w:t>
            </w: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Other</w:t>
            </w: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1526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614696" w:rsidRPr="007A1F6A" w:rsidTr="00064C09">
        <w:tc>
          <w:tcPr>
            <w:tcW w:w="1526" w:type="dxa"/>
          </w:tcPr>
          <w:p w:rsidR="00614696" w:rsidRPr="007A1F6A" w:rsidRDefault="00614696" w:rsidP="00064C09">
            <w:pPr>
              <w:rPr>
                <w:bCs/>
                <w:sz w:val="24"/>
                <w:szCs w:val="24"/>
              </w:rPr>
            </w:pPr>
          </w:p>
          <w:p w:rsidR="00614696" w:rsidRPr="007A1F6A" w:rsidRDefault="00614696" w:rsidP="00064C09">
            <w:pPr>
              <w:rPr>
                <w:bCs/>
                <w:sz w:val="24"/>
                <w:szCs w:val="24"/>
              </w:rPr>
            </w:pPr>
          </w:p>
          <w:p w:rsidR="00614696" w:rsidRPr="007A1F6A" w:rsidRDefault="00614696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614696" w:rsidRPr="007A1F6A" w:rsidRDefault="00614696" w:rsidP="00064C09">
            <w:pPr>
              <w:rPr>
                <w:bCs/>
                <w:sz w:val="24"/>
                <w:szCs w:val="24"/>
              </w:rPr>
            </w:pPr>
          </w:p>
        </w:tc>
      </w:tr>
      <w:tr w:rsidR="00DD6671" w:rsidRPr="007A1F6A" w:rsidTr="00064C09">
        <w:tc>
          <w:tcPr>
            <w:tcW w:w="1526" w:type="dxa"/>
          </w:tcPr>
          <w:p w:rsidR="00DD6671" w:rsidRPr="007A1F6A" w:rsidRDefault="00DD6671" w:rsidP="00064C09">
            <w:pPr>
              <w:rPr>
                <w:bCs/>
                <w:sz w:val="24"/>
                <w:szCs w:val="24"/>
              </w:rPr>
            </w:pPr>
          </w:p>
          <w:p w:rsidR="00DD6671" w:rsidRPr="007A1F6A" w:rsidRDefault="00DD6671" w:rsidP="00064C09">
            <w:pPr>
              <w:rPr>
                <w:bCs/>
                <w:sz w:val="24"/>
                <w:szCs w:val="24"/>
              </w:rPr>
            </w:pPr>
          </w:p>
          <w:p w:rsidR="00DD6671" w:rsidRPr="007A1F6A" w:rsidRDefault="00DD6671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4201" w:type="dxa"/>
          </w:tcPr>
          <w:p w:rsidR="00DD6671" w:rsidRPr="007A1F6A" w:rsidRDefault="00DD6671" w:rsidP="00064C09">
            <w:pPr>
              <w:rPr>
                <w:bCs/>
                <w:sz w:val="24"/>
                <w:szCs w:val="24"/>
              </w:rPr>
            </w:pPr>
          </w:p>
        </w:tc>
      </w:tr>
    </w:tbl>
    <w:p w:rsidR="007E44AB" w:rsidRPr="007A1F6A" w:rsidRDefault="007E44AB" w:rsidP="00846507">
      <w:pPr>
        <w:rPr>
          <w:b/>
          <w:u w:val="single"/>
        </w:rPr>
      </w:pPr>
    </w:p>
    <w:p w:rsidR="007E44AB" w:rsidRPr="007A1F6A" w:rsidRDefault="0005707B" w:rsidP="007E44AB">
      <w:pPr>
        <w:rPr>
          <w:b/>
          <w:sz w:val="24"/>
          <w:szCs w:val="24"/>
          <w:u w:val="single"/>
        </w:rPr>
      </w:pPr>
      <w:r w:rsidRPr="007A1F6A">
        <w:rPr>
          <w:b/>
          <w:sz w:val="24"/>
          <w:szCs w:val="24"/>
          <w:u w:val="single"/>
        </w:rPr>
        <w:t>3</w:t>
      </w:r>
      <w:r w:rsidR="007E44AB" w:rsidRPr="007A1F6A">
        <w:rPr>
          <w:b/>
          <w:sz w:val="24"/>
          <w:szCs w:val="24"/>
          <w:u w:val="single"/>
        </w:rPr>
        <w:t>. Procedures carried out at the GP station</w:t>
      </w:r>
    </w:p>
    <w:tbl>
      <w:tblPr>
        <w:tblStyle w:val="TableGrid"/>
        <w:tblW w:w="0" w:type="auto"/>
        <w:tblLayout w:type="fixed"/>
        <w:tblLook w:val="04A0"/>
      </w:tblPr>
      <w:tblGrid>
        <w:gridCol w:w="3085"/>
        <w:gridCol w:w="1321"/>
        <w:gridCol w:w="1321"/>
      </w:tblGrid>
      <w:tr w:rsidR="007E44AB" w:rsidRPr="007A1F6A" w:rsidTr="00064C09">
        <w:tc>
          <w:tcPr>
            <w:tcW w:w="3085" w:type="dxa"/>
          </w:tcPr>
          <w:p w:rsidR="007E44AB" w:rsidRPr="007A1F6A" w:rsidRDefault="007E44AB" w:rsidP="00064C09">
            <w:pPr>
              <w:rPr>
                <w:b/>
                <w:sz w:val="24"/>
                <w:szCs w:val="24"/>
              </w:rPr>
            </w:pPr>
            <w:r w:rsidRPr="007A1F6A">
              <w:rPr>
                <w:b/>
                <w:sz w:val="24"/>
                <w:szCs w:val="24"/>
              </w:rPr>
              <w:t>Procedures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/>
                <w:sz w:val="24"/>
                <w:szCs w:val="24"/>
              </w:rPr>
            </w:pPr>
            <w:r w:rsidRPr="007A1F6A">
              <w:rPr>
                <w:b/>
                <w:sz w:val="24"/>
                <w:szCs w:val="24"/>
              </w:rPr>
              <w:t>Witnessed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/>
                <w:sz w:val="24"/>
                <w:szCs w:val="24"/>
              </w:rPr>
            </w:pPr>
            <w:r w:rsidRPr="007A1F6A">
              <w:rPr>
                <w:b/>
                <w:sz w:val="24"/>
                <w:szCs w:val="24"/>
              </w:rPr>
              <w:t>Performed</w:t>
            </w: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Measuring the blood pressure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 xml:space="preserve">Measurement of BMI and waist circumference 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0A02FF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Examine the ear using an otoscope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0A02FF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Measurement of peak expiratory flow rate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0A02FF" w:rsidP="00064C09">
            <w:pPr>
              <w:rPr>
                <w:bCs/>
                <w:sz w:val="24"/>
                <w:szCs w:val="24"/>
              </w:rPr>
            </w:pPr>
            <w:r w:rsidRPr="007A1F6A">
              <w:rPr>
                <w:bCs/>
                <w:sz w:val="24"/>
                <w:szCs w:val="24"/>
              </w:rPr>
              <w:t>Demonstrate inhaler technique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E669EA" w:rsidRPr="007A1F6A" w:rsidRDefault="00E669EA" w:rsidP="00064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</w:t>
            </w:r>
            <w:r w:rsidR="00004104">
              <w:rPr>
                <w:bCs/>
                <w:sz w:val="24"/>
                <w:szCs w:val="24"/>
              </w:rPr>
              <w:t>lood sugar measurement</w:t>
            </w:r>
            <w:r>
              <w:rPr>
                <w:bCs/>
                <w:sz w:val="24"/>
                <w:szCs w:val="24"/>
              </w:rPr>
              <w:t xml:space="preserve"> by glucometer</w:t>
            </w: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7E44AB" w:rsidRPr="007A1F6A" w:rsidTr="00064C09">
        <w:tc>
          <w:tcPr>
            <w:tcW w:w="3085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7E44AB" w:rsidRPr="007A1F6A" w:rsidRDefault="007E44AB" w:rsidP="00064C09">
            <w:pPr>
              <w:rPr>
                <w:bCs/>
                <w:sz w:val="24"/>
                <w:szCs w:val="24"/>
              </w:rPr>
            </w:pPr>
          </w:p>
        </w:tc>
      </w:tr>
      <w:tr w:rsidR="0005707B" w:rsidRPr="007A1F6A" w:rsidTr="00064C09">
        <w:tc>
          <w:tcPr>
            <w:tcW w:w="3085" w:type="dxa"/>
          </w:tcPr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</w:tc>
      </w:tr>
      <w:tr w:rsidR="0005707B" w:rsidRPr="007A1F6A" w:rsidTr="00064C09">
        <w:tc>
          <w:tcPr>
            <w:tcW w:w="3085" w:type="dxa"/>
          </w:tcPr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1321" w:type="dxa"/>
          </w:tcPr>
          <w:p w:rsidR="0005707B" w:rsidRPr="007A1F6A" w:rsidRDefault="0005707B" w:rsidP="00064C09">
            <w:pPr>
              <w:rPr>
                <w:bCs/>
                <w:sz w:val="24"/>
                <w:szCs w:val="24"/>
              </w:rPr>
            </w:pPr>
          </w:p>
        </w:tc>
      </w:tr>
    </w:tbl>
    <w:p w:rsidR="0005707B" w:rsidRPr="007A1F6A" w:rsidRDefault="0005707B" w:rsidP="0005707B">
      <w:pPr>
        <w:rPr>
          <w:b/>
          <w:u w:val="single"/>
        </w:rPr>
      </w:pPr>
    </w:p>
    <w:p w:rsidR="00E669EA" w:rsidRDefault="00E669EA" w:rsidP="0005707B">
      <w:pPr>
        <w:rPr>
          <w:bCs/>
        </w:rPr>
      </w:pPr>
    </w:p>
    <w:p w:rsidR="00614696" w:rsidRDefault="00614696" w:rsidP="0005707B">
      <w:pPr>
        <w:rPr>
          <w:bCs/>
        </w:rPr>
      </w:pPr>
      <w:r w:rsidRPr="007A1F6A">
        <w:rPr>
          <w:bCs/>
        </w:rPr>
        <w:t>……………………………………………</w:t>
      </w:r>
    </w:p>
    <w:p w:rsidR="00004104" w:rsidRPr="00E669EA" w:rsidRDefault="00004104" w:rsidP="0005707B">
      <w:pPr>
        <w:rPr>
          <w:bCs/>
          <w:sz w:val="32"/>
          <w:szCs w:val="32"/>
        </w:rPr>
      </w:pPr>
      <w:r w:rsidRPr="007A1F6A">
        <w:rPr>
          <w:bCs/>
          <w:sz w:val="24"/>
          <w:szCs w:val="24"/>
        </w:rPr>
        <w:t xml:space="preserve">General practitioner </w:t>
      </w:r>
      <w:bookmarkStart w:id="0" w:name="_GoBack"/>
      <w:bookmarkEnd w:id="0"/>
    </w:p>
    <w:sectPr w:rsidR="00004104" w:rsidRPr="00E669EA" w:rsidSect="003801B0">
      <w:footerReference w:type="default" r:id="rId8"/>
      <w:footerReference w:type="first" r:id="rId9"/>
      <w:pgSz w:w="8417" w:h="11909" w:orient="landscape" w:code="9"/>
      <w:pgMar w:top="1440" w:right="1440" w:bottom="1138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D8" w:rsidRDefault="00C74BD8" w:rsidP="00563211">
      <w:pPr>
        <w:spacing w:after="0" w:line="240" w:lineRule="auto"/>
      </w:pPr>
      <w:r>
        <w:separator/>
      </w:r>
    </w:p>
  </w:endnote>
  <w:endnote w:type="continuationSeparator" w:id="0">
    <w:p w:rsidR="00C74BD8" w:rsidRDefault="00C74BD8" w:rsidP="005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4A658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4A6581">
          <w:fldChar w:fldCharType="begin"/>
        </w:r>
        <w:r w:rsidR="00277921">
          <w:instrText xml:space="preserve"> PAGE   \* MERGEFORMAT </w:instrText>
        </w:r>
        <w:r w:rsidRPr="004A6581">
          <w:fldChar w:fldCharType="separate"/>
        </w:r>
        <w:r w:rsidR="005E594E" w:rsidRPr="005E594E">
          <w:rPr>
            <w:b/>
            <w:noProof/>
          </w:rPr>
          <w:t>5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5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4C09" w:rsidRDefault="004A658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4A6581">
          <w:fldChar w:fldCharType="begin"/>
        </w:r>
        <w:r w:rsidR="00277921">
          <w:instrText xml:space="preserve"> PAGE   \* MERGEFORMAT </w:instrText>
        </w:r>
        <w:r w:rsidRPr="004A6581">
          <w:fldChar w:fldCharType="separate"/>
        </w:r>
        <w:r w:rsidR="00C74BD8" w:rsidRPr="00C74BD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064C09">
          <w:rPr>
            <w:b/>
          </w:rPr>
          <w:t xml:space="preserve"> | </w:t>
        </w:r>
        <w:r w:rsidR="00064C09">
          <w:rPr>
            <w:color w:val="7F7F7F" w:themeColor="background1" w:themeShade="7F"/>
            <w:spacing w:val="60"/>
          </w:rPr>
          <w:t>Page</w:t>
        </w:r>
      </w:p>
    </w:sdtContent>
  </w:sdt>
  <w:p w:rsidR="00064C09" w:rsidRDefault="00064C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D8" w:rsidRDefault="00C74BD8" w:rsidP="00563211">
      <w:pPr>
        <w:spacing w:after="0" w:line="240" w:lineRule="auto"/>
      </w:pPr>
      <w:r>
        <w:separator/>
      </w:r>
    </w:p>
  </w:footnote>
  <w:footnote w:type="continuationSeparator" w:id="0">
    <w:p w:rsidR="00C74BD8" w:rsidRDefault="00C74BD8" w:rsidP="0056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6AC"/>
    <w:multiLevelType w:val="hybridMultilevel"/>
    <w:tmpl w:val="603AF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021C"/>
    <w:multiLevelType w:val="hybridMultilevel"/>
    <w:tmpl w:val="F594B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253"/>
    <w:multiLevelType w:val="hybridMultilevel"/>
    <w:tmpl w:val="9FBC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10B55"/>
    <w:multiLevelType w:val="hybridMultilevel"/>
    <w:tmpl w:val="E366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2450A"/>
    <w:multiLevelType w:val="hybridMultilevel"/>
    <w:tmpl w:val="BDCC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364E"/>
    <w:multiLevelType w:val="hybridMultilevel"/>
    <w:tmpl w:val="87565638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14428D1"/>
    <w:multiLevelType w:val="hybridMultilevel"/>
    <w:tmpl w:val="23BC248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29F3A7E"/>
    <w:multiLevelType w:val="hybridMultilevel"/>
    <w:tmpl w:val="44FA8CC2"/>
    <w:lvl w:ilvl="0" w:tplc="445AC3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5523"/>
    <w:multiLevelType w:val="hybridMultilevel"/>
    <w:tmpl w:val="B01E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A4F68"/>
    <w:multiLevelType w:val="hybridMultilevel"/>
    <w:tmpl w:val="6AD6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104FD"/>
    <w:multiLevelType w:val="hybridMultilevel"/>
    <w:tmpl w:val="D6FA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B77E2"/>
    <w:multiLevelType w:val="hybridMultilevel"/>
    <w:tmpl w:val="E242B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63A1"/>
    <w:multiLevelType w:val="hybridMultilevel"/>
    <w:tmpl w:val="E2046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6215F"/>
    <w:multiLevelType w:val="hybridMultilevel"/>
    <w:tmpl w:val="BF28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E110D"/>
    <w:multiLevelType w:val="hybridMultilevel"/>
    <w:tmpl w:val="C26AD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0430A"/>
    <w:multiLevelType w:val="hybridMultilevel"/>
    <w:tmpl w:val="37DE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726E4"/>
    <w:multiLevelType w:val="hybridMultilevel"/>
    <w:tmpl w:val="8B886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130B9"/>
    <w:multiLevelType w:val="hybridMultilevel"/>
    <w:tmpl w:val="B24A5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12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bookFoldPrinting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C6100"/>
    <w:rsid w:val="00004104"/>
    <w:rsid w:val="000225CF"/>
    <w:rsid w:val="00037321"/>
    <w:rsid w:val="00046461"/>
    <w:rsid w:val="0005707B"/>
    <w:rsid w:val="00064C09"/>
    <w:rsid w:val="0006793F"/>
    <w:rsid w:val="000704A3"/>
    <w:rsid w:val="00076D1A"/>
    <w:rsid w:val="00083A3A"/>
    <w:rsid w:val="00091FF5"/>
    <w:rsid w:val="00095379"/>
    <w:rsid w:val="000A0091"/>
    <w:rsid w:val="000A02FF"/>
    <w:rsid w:val="000B2023"/>
    <w:rsid w:val="000B664A"/>
    <w:rsid w:val="000B6FAE"/>
    <w:rsid w:val="000D013D"/>
    <w:rsid w:val="000D43F0"/>
    <w:rsid w:val="000F4CCC"/>
    <w:rsid w:val="000F54D6"/>
    <w:rsid w:val="00110AEA"/>
    <w:rsid w:val="00134AA4"/>
    <w:rsid w:val="00140A3B"/>
    <w:rsid w:val="001476A6"/>
    <w:rsid w:val="00157409"/>
    <w:rsid w:val="0016663C"/>
    <w:rsid w:val="00174085"/>
    <w:rsid w:val="001A366F"/>
    <w:rsid w:val="001B3405"/>
    <w:rsid w:val="001B570F"/>
    <w:rsid w:val="001C0086"/>
    <w:rsid w:val="001D7637"/>
    <w:rsid w:val="001F115D"/>
    <w:rsid w:val="001F545F"/>
    <w:rsid w:val="00200168"/>
    <w:rsid w:val="002206CF"/>
    <w:rsid w:val="00221F36"/>
    <w:rsid w:val="0023099D"/>
    <w:rsid w:val="00245C5B"/>
    <w:rsid w:val="00255D25"/>
    <w:rsid w:val="00266B80"/>
    <w:rsid w:val="00277921"/>
    <w:rsid w:val="00284119"/>
    <w:rsid w:val="002A0E76"/>
    <w:rsid w:val="002A176D"/>
    <w:rsid w:val="002A22D9"/>
    <w:rsid w:val="002C7AE2"/>
    <w:rsid w:val="002D6C2A"/>
    <w:rsid w:val="002E5A83"/>
    <w:rsid w:val="002F1AE5"/>
    <w:rsid w:val="002F751A"/>
    <w:rsid w:val="00320A41"/>
    <w:rsid w:val="00321D6F"/>
    <w:rsid w:val="0034222D"/>
    <w:rsid w:val="003801B0"/>
    <w:rsid w:val="003A23A2"/>
    <w:rsid w:val="003C0CB4"/>
    <w:rsid w:val="003C6100"/>
    <w:rsid w:val="003C7500"/>
    <w:rsid w:val="003D4DC1"/>
    <w:rsid w:val="003F202E"/>
    <w:rsid w:val="003F2ADC"/>
    <w:rsid w:val="004023E4"/>
    <w:rsid w:val="0041313D"/>
    <w:rsid w:val="004342DC"/>
    <w:rsid w:val="00435E9B"/>
    <w:rsid w:val="004421B4"/>
    <w:rsid w:val="00462779"/>
    <w:rsid w:val="004906BD"/>
    <w:rsid w:val="004A2540"/>
    <w:rsid w:val="004A489B"/>
    <w:rsid w:val="004A6544"/>
    <w:rsid w:val="004A6581"/>
    <w:rsid w:val="004B2A45"/>
    <w:rsid w:val="004C0FED"/>
    <w:rsid w:val="004C5E9D"/>
    <w:rsid w:val="004D2E6D"/>
    <w:rsid w:val="004F13DC"/>
    <w:rsid w:val="004F4639"/>
    <w:rsid w:val="00502AEC"/>
    <w:rsid w:val="00512994"/>
    <w:rsid w:val="0053294D"/>
    <w:rsid w:val="00546BEE"/>
    <w:rsid w:val="00563211"/>
    <w:rsid w:val="005735CF"/>
    <w:rsid w:val="0057421F"/>
    <w:rsid w:val="005A2304"/>
    <w:rsid w:val="005A580E"/>
    <w:rsid w:val="005A6E8A"/>
    <w:rsid w:val="005A6EEE"/>
    <w:rsid w:val="005A7702"/>
    <w:rsid w:val="005B39CA"/>
    <w:rsid w:val="005D3F94"/>
    <w:rsid w:val="005E594E"/>
    <w:rsid w:val="005F2DC1"/>
    <w:rsid w:val="00614696"/>
    <w:rsid w:val="00614A3A"/>
    <w:rsid w:val="006152A1"/>
    <w:rsid w:val="00633FB6"/>
    <w:rsid w:val="00680549"/>
    <w:rsid w:val="00685969"/>
    <w:rsid w:val="006862B3"/>
    <w:rsid w:val="006A2C6C"/>
    <w:rsid w:val="006E300F"/>
    <w:rsid w:val="006F06C8"/>
    <w:rsid w:val="006F15B4"/>
    <w:rsid w:val="00704E9F"/>
    <w:rsid w:val="0070778B"/>
    <w:rsid w:val="00716CF3"/>
    <w:rsid w:val="0071763E"/>
    <w:rsid w:val="00720050"/>
    <w:rsid w:val="00724A85"/>
    <w:rsid w:val="007258F4"/>
    <w:rsid w:val="00730DFD"/>
    <w:rsid w:val="00741E2A"/>
    <w:rsid w:val="007504A7"/>
    <w:rsid w:val="00754A7E"/>
    <w:rsid w:val="00774CD7"/>
    <w:rsid w:val="00791370"/>
    <w:rsid w:val="007A1F6A"/>
    <w:rsid w:val="007A4730"/>
    <w:rsid w:val="007C05D6"/>
    <w:rsid w:val="007E44AB"/>
    <w:rsid w:val="007F043C"/>
    <w:rsid w:val="00802DD3"/>
    <w:rsid w:val="008432A6"/>
    <w:rsid w:val="00846507"/>
    <w:rsid w:val="00860CD0"/>
    <w:rsid w:val="00873FBC"/>
    <w:rsid w:val="00890911"/>
    <w:rsid w:val="008B4DA5"/>
    <w:rsid w:val="008C01A3"/>
    <w:rsid w:val="008C01D3"/>
    <w:rsid w:val="008C4267"/>
    <w:rsid w:val="008D2686"/>
    <w:rsid w:val="008D6EFF"/>
    <w:rsid w:val="008F51CB"/>
    <w:rsid w:val="00905839"/>
    <w:rsid w:val="009310C9"/>
    <w:rsid w:val="00941D83"/>
    <w:rsid w:val="0096049D"/>
    <w:rsid w:val="00967434"/>
    <w:rsid w:val="00975E3F"/>
    <w:rsid w:val="00982DA6"/>
    <w:rsid w:val="009957E1"/>
    <w:rsid w:val="009A453E"/>
    <w:rsid w:val="009C3C14"/>
    <w:rsid w:val="009C4573"/>
    <w:rsid w:val="009E0A63"/>
    <w:rsid w:val="009F0E03"/>
    <w:rsid w:val="00A06213"/>
    <w:rsid w:val="00A15362"/>
    <w:rsid w:val="00A259C9"/>
    <w:rsid w:val="00A569C4"/>
    <w:rsid w:val="00A76711"/>
    <w:rsid w:val="00A8559B"/>
    <w:rsid w:val="00A952AA"/>
    <w:rsid w:val="00AB41DC"/>
    <w:rsid w:val="00AC17BD"/>
    <w:rsid w:val="00AC1AB0"/>
    <w:rsid w:val="00AD1CFB"/>
    <w:rsid w:val="00AD22DD"/>
    <w:rsid w:val="00AD6E46"/>
    <w:rsid w:val="00AE6D30"/>
    <w:rsid w:val="00B21A25"/>
    <w:rsid w:val="00B316A5"/>
    <w:rsid w:val="00B51399"/>
    <w:rsid w:val="00B552BD"/>
    <w:rsid w:val="00B617B8"/>
    <w:rsid w:val="00B6437A"/>
    <w:rsid w:val="00B64DFE"/>
    <w:rsid w:val="00B97573"/>
    <w:rsid w:val="00BA3434"/>
    <w:rsid w:val="00BB11E2"/>
    <w:rsid w:val="00BB186E"/>
    <w:rsid w:val="00BD56E5"/>
    <w:rsid w:val="00C06A87"/>
    <w:rsid w:val="00C17AD8"/>
    <w:rsid w:val="00C227BD"/>
    <w:rsid w:val="00C25B96"/>
    <w:rsid w:val="00C345BE"/>
    <w:rsid w:val="00C4175F"/>
    <w:rsid w:val="00C506C9"/>
    <w:rsid w:val="00C50A88"/>
    <w:rsid w:val="00C52C2E"/>
    <w:rsid w:val="00C55C02"/>
    <w:rsid w:val="00C74BD8"/>
    <w:rsid w:val="00C77162"/>
    <w:rsid w:val="00C9419C"/>
    <w:rsid w:val="00CA3437"/>
    <w:rsid w:val="00CB40B5"/>
    <w:rsid w:val="00CC083C"/>
    <w:rsid w:val="00CE48FB"/>
    <w:rsid w:val="00CF649C"/>
    <w:rsid w:val="00D01062"/>
    <w:rsid w:val="00D01C13"/>
    <w:rsid w:val="00D10FB1"/>
    <w:rsid w:val="00D2186E"/>
    <w:rsid w:val="00D35FA1"/>
    <w:rsid w:val="00D37E5C"/>
    <w:rsid w:val="00D41FB2"/>
    <w:rsid w:val="00D44983"/>
    <w:rsid w:val="00D556DC"/>
    <w:rsid w:val="00D602FE"/>
    <w:rsid w:val="00D85703"/>
    <w:rsid w:val="00D85CA1"/>
    <w:rsid w:val="00DB5106"/>
    <w:rsid w:val="00DC1185"/>
    <w:rsid w:val="00DC4B19"/>
    <w:rsid w:val="00DC5F03"/>
    <w:rsid w:val="00DD6671"/>
    <w:rsid w:val="00DE0F3D"/>
    <w:rsid w:val="00E133CC"/>
    <w:rsid w:val="00E17FE3"/>
    <w:rsid w:val="00E20844"/>
    <w:rsid w:val="00E2256A"/>
    <w:rsid w:val="00E31B89"/>
    <w:rsid w:val="00E3497A"/>
    <w:rsid w:val="00E45742"/>
    <w:rsid w:val="00E542EC"/>
    <w:rsid w:val="00E669EA"/>
    <w:rsid w:val="00E8028B"/>
    <w:rsid w:val="00E82D3C"/>
    <w:rsid w:val="00EC699A"/>
    <w:rsid w:val="00EF27FB"/>
    <w:rsid w:val="00EF55C8"/>
    <w:rsid w:val="00F01E44"/>
    <w:rsid w:val="00F20E36"/>
    <w:rsid w:val="00F26A3D"/>
    <w:rsid w:val="00F366F1"/>
    <w:rsid w:val="00F439D8"/>
    <w:rsid w:val="00F4725B"/>
    <w:rsid w:val="00F926EE"/>
    <w:rsid w:val="00F976F9"/>
    <w:rsid w:val="00FA7D2B"/>
    <w:rsid w:val="00FA7E93"/>
    <w:rsid w:val="00FC6C45"/>
    <w:rsid w:val="00FD1041"/>
    <w:rsid w:val="00FD33FD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B6"/>
    <w:pPr>
      <w:ind w:left="720"/>
      <w:contextualSpacing/>
    </w:pPr>
  </w:style>
  <w:style w:type="table" w:styleId="TableGrid">
    <w:name w:val="Table Grid"/>
    <w:basedOn w:val="TableNormal"/>
    <w:uiPriority w:val="39"/>
    <w:rsid w:val="009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1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211"/>
  </w:style>
  <w:style w:type="paragraph" w:styleId="Footer">
    <w:name w:val="footer"/>
    <w:basedOn w:val="Normal"/>
    <w:link w:val="FooterChar"/>
    <w:uiPriority w:val="99"/>
    <w:unhideWhenUsed/>
    <w:rsid w:val="005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11"/>
  </w:style>
  <w:style w:type="paragraph" w:styleId="BalloonText">
    <w:name w:val="Balloon Text"/>
    <w:basedOn w:val="Normal"/>
    <w:link w:val="BalloonTextChar"/>
    <w:uiPriority w:val="99"/>
    <w:semiHidden/>
    <w:unhideWhenUsed/>
    <w:rsid w:val="00C5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2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E1009-4BCF-4B5B-9F27-C63355D2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Tiran</dc:creator>
  <cp:lastModifiedBy>Dell</cp:lastModifiedBy>
  <cp:revision>2</cp:revision>
  <cp:lastPrinted>2020-02-16T16:17:00Z</cp:lastPrinted>
  <dcterms:created xsi:type="dcterms:W3CDTF">2020-02-18T09:20:00Z</dcterms:created>
  <dcterms:modified xsi:type="dcterms:W3CDTF">2020-02-18T09:20:00Z</dcterms:modified>
</cp:coreProperties>
</file>